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075EFD">
        <w:rPr>
          <w:b/>
          <w:sz w:val="28"/>
          <w:szCs w:val="28"/>
          <w:lang w:val="uk-UA"/>
        </w:rPr>
        <w:t>4561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696107" w:rsidRDefault="009A0749" w:rsidP="009A0749">
      <w:pPr>
        <w:rPr>
          <w:lang w:val="uk-UA"/>
        </w:rPr>
      </w:pPr>
    </w:p>
    <w:p w:rsidR="009A0749" w:rsidRPr="00696107" w:rsidRDefault="009A0749" w:rsidP="009A0749">
      <w:pPr>
        <w:rPr>
          <w:lang w:val="uk-UA"/>
        </w:rPr>
      </w:pPr>
    </w:p>
    <w:p w:rsidR="003F7248" w:rsidRPr="00906A80" w:rsidRDefault="003F7248" w:rsidP="003F7248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</w:t>
      </w:r>
      <w:bookmarkStart w:id="0" w:name="_Hlk167698927"/>
      <w:r>
        <w:rPr>
          <w:rFonts w:eastAsia="Calibri"/>
          <w:b/>
          <w:lang w:val="uk-UA" w:eastAsia="en-US"/>
        </w:rPr>
        <w:t>надання дозволу гр. Андрущенко І.О.</w:t>
      </w:r>
    </w:p>
    <w:p w:rsidR="003F7248" w:rsidRPr="00F835E6" w:rsidRDefault="003F7248" w:rsidP="003F724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bookmarkEnd w:id="0"/>
    <w:p w:rsidR="003F7248" w:rsidRPr="00F835E6" w:rsidRDefault="003F7248" w:rsidP="003F724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щодо інвентаризації земель, земельної ділянки </w:t>
      </w:r>
    </w:p>
    <w:p w:rsidR="003F7248" w:rsidRDefault="003F7248" w:rsidP="003F7248">
      <w:pPr>
        <w:jc w:val="both"/>
        <w:rPr>
          <w:rFonts w:eastAsia="Calibri"/>
          <w:b/>
          <w:lang w:val="uk-UA" w:eastAsia="en-US"/>
        </w:rPr>
      </w:pPr>
      <w:bookmarkStart w:id="1" w:name="_Hlk167696786"/>
      <w:r>
        <w:rPr>
          <w:rFonts w:eastAsia="Calibri"/>
          <w:b/>
          <w:lang w:val="uk-UA" w:eastAsia="en-US"/>
        </w:rPr>
        <w:t>по вул. Вокзальна, 34, в місті Буча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3F7248" w:rsidRDefault="003F7248" w:rsidP="003F7248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</w:t>
      </w:r>
      <w:r w:rsidRPr="008B34E7">
        <w:rPr>
          <w:rFonts w:eastAsia="Calibri"/>
          <w:lang w:val="uk-UA" w:eastAsia="en-US"/>
        </w:rPr>
        <w:t>гр. Андрущенко І</w:t>
      </w:r>
      <w:r>
        <w:rPr>
          <w:rFonts w:eastAsia="Calibri"/>
          <w:lang w:val="uk-UA" w:eastAsia="en-US"/>
        </w:rPr>
        <w:t xml:space="preserve">рини Олександрівни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>
        <w:rPr>
          <w:rFonts w:eastAsia="Calibri"/>
          <w:lang w:val="uk-UA" w:eastAsia="en-US"/>
        </w:rPr>
        <w:t xml:space="preserve"> на </w:t>
      </w:r>
      <w:r w:rsidR="00696107">
        <w:rPr>
          <w:rFonts w:eastAsia="Calibri"/>
          <w:lang w:val="uk-UA" w:eastAsia="en-US"/>
        </w:rPr>
        <w:t xml:space="preserve"> існуючу </w:t>
      </w:r>
      <w:r w:rsidRPr="00EA0A1C">
        <w:rPr>
          <w:rFonts w:eastAsia="Calibri"/>
          <w:lang w:val="uk-UA" w:eastAsia="en-US"/>
        </w:rPr>
        <w:t>земельн</w:t>
      </w:r>
      <w:r>
        <w:rPr>
          <w:rFonts w:eastAsia="Calibri"/>
          <w:lang w:val="uk-UA" w:eastAsia="en-US"/>
        </w:rPr>
        <w:t>у</w:t>
      </w:r>
      <w:r w:rsidRPr="00EA0A1C">
        <w:rPr>
          <w:rFonts w:eastAsia="Calibri"/>
          <w:lang w:val="uk-UA" w:eastAsia="en-US"/>
        </w:rPr>
        <w:t xml:space="preserve"> ділянк</w:t>
      </w:r>
      <w:r>
        <w:rPr>
          <w:rFonts w:eastAsia="Calibri"/>
          <w:lang w:val="uk-UA" w:eastAsia="en-US"/>
        </w:rPr>
        <w:t xml:space="preserve">у </w:t>
      </w:r>
      <w:bookmarkStart w:id="2" w:name="_Hlk167699764"/>
      <w:r w:rsidR="00696107">
        <w:rPr>
          <w:rFonts w:eastAsia="Calibri"/>
          <w:lang w:val="uk-UA" w:eastAsia="en-US"/>
        </w:rPr>
        <w:t xml:space="preserve">по фактичному користуванню, площею 0,0915 га, </w:t>
      </w:r>
      <w:r w:rsidRPr="008B34E7">
        <w:rPr>
          <w:rFonts w:eastAsia="Calibri"/>
          <w:lang w:val="uk-UA" w:eastAsia="en-US"/>
        </w:rPr>
        <w:t>що розташована по вул</w:t>
      </w:r>
      <w:r>
        <w:rPr>
          <w:rFonts w:eastAsia="Calibri"/>
          <w:lang w:val="uk-UA" w:eastAsia="en-US"/>
        </w:rPr>
        <w:t xml:space="preserve">. </w:t>
      </w:r>
      <w:r w:rsidRPr="008B34E7">
        <w:rPr>
          <w:rFonts w:eastAsia="Calibri"/>
          <w:lang w:val="uk-UA" w:eastAsia="en-US"/>
        </w:rPr>
        <w:t>Вокзальна, 34</w:t>
      </w:r>
      <w:r>
        <w:rPr>
          <w:rFonts w:eastAsia="Calibri"/>
          <w:lang w:val="uk-UA" w:eastAsia="en-US"/>
        </w:rPr>
        <w:t>,</w:t>
      </w:r>
      <w:r w:rsidRPr="00696107">
        <w:rPr>
          <w:lang w:val="uk-UA"/>
        </w:rPr>
        <w:t xml:space="preserve"> </w:t>
      </w:r>
      <w:r w:rsidRPr="008B34E7">
        <w:rPr>
          <w:rFonts w:eastAsia="Calibri"/>
          <w:lang w:val="uk-UA" w:eastAsia="en-US"/>
        </w:rPr>
        <w:t>в місті Буча</w:t>
      </w:r>
      <w:bookmarkEnd w:id="2"/>
      <w:r>
        <w:rPr>
          <w:rFonts w:eastAsia="Calibri"/>
          <w:lang w:val="uk-UA" w:eastAsia="en-US"/>
        </w:rPr>
        <w:t>,</w:t>
      </w:r>
      <w:r w:rsidR="00696107">
        <w:rPr>
          <w:rFonts w:eastAsia="Calibri"/>
          <w:lang w:val="uk-UA" w:eastAsia="en-US"/>
        </w:rPr>
        <w:t xml:space="preserve"> Бучанського р-н, Київської обл,</w:t>
      </w:r>
      <w:r w:rsidR="00696107" w:rsidRPr="00696107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 xml:space="preserve"> </w:t>
      </w:r>
      <w:r w:rsidRPr="008B34E7">
        <w:rPr>
          <w:rFonts w:eastAsia="Calibri"/>
          <w:lang w:val="uk-UA" w:eastAsia="en-US"/>
        </w:rPr>
        <w:t xml:space="preserve">враховуючи свідоцтво про право на спадщину за законом, зареєстрованим в реєстрі за № </w:t>
      </w:r>
      <w:r>
        <w:rPr>
          <w:rFonts w:eastAsia="Calibri"/>
          <w:lang w:val="uk-UA" w:eastAsia="en-US"/>
        </w:rPr>
        <w:t>6198</w:t>
      </w:r>
      <w:r w:rsidRPr="008B34E7">
        <w:rPr>
          <w:rFonts w:eastAsia="Calibri"/>
          <w:lang w:val="uk-UA" w:eastAsia="en-US"/>
        </w:rPr>
        <w:t xml:space="preserve"> від </w:t>
      </w:r>
      <w:r>
        <w:rPr>
          <w:rFonts w:eastAsia="Calibri"/>
          <w:lang w:val="uk-UA" w:eastAsia="en-US"/>
        </w:rPr>
        <w:t>17</w:t>
      </w:r>
      <w:r w:rsidRPr="008B34E7">
        <w:rPr>
          <w:rFonts w:eastAsia="Calibri"/>
          <w:lang w:val="uk-UA" w:eastAsia="en-US"/>
        </w:rPr>
        <w:t>.0</w:t>
      </w:r>
      <w:r>
        <w:rPr>
          <w:rFonts w:eastAsia="Calibri"/>
          <w:lang w:val="uk-UA" w:eastAsia="en-US"/>
        </w:rPr>
        <w:t>9</w:t>
      </w:r>
      <w:r w:rsidRPr="008B34E7">
        <w:rPr>
          <w:rFonts w:eastAsia="Calibri"/>
          <w:lang w:val="uk-UA" w:eastAsia="en-US"/>
        </w:rPr>
        <w:t>.20</w:t>
      </w:r>
      <w:r>
        <w:rPr>
          <w:rFonts w:eastAsia="Calibri"/>
          <w:lang w:val="uk-UA" w:eastAsia="en-US"/>
        </w:rPr>
        <w:t>03</w:t>
      </w:r>
      <w:r w:rsidRPr="008B34E7">
        <w:rPr>
          <w:rFonts w:eastAsia="Calibri"/>
          <w:lang w:val="uk-UA" w:eastAsia="en-US"/>
        </w:rPr>
        <w:t xml:space="preserve"> року</w:t>
      </w:r>
      <w:r w:rsidR="00696107">
        <w:rPr>
          <w:rFonts w:eastAsia="Calibri"/>
          <w:lang w:val="uk-UA" w:eastAsia="en-US"/>
        </w:rPr>
        <w:t xml:space="preserve">, надані документи, </w:t>
      </w:r>
      <w:r>
        <w:rPr>
          <w:rFonts w:eastAsia="Calibri"/>
          <w:lang w:val="uk-UA" w:eastAsia="en-US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>Законом України «Про місцеве самоврядування в Україні», міська рада</w:t>
      </w:r>
    </w:p>
    <w:p w:rsidR="003F7248" w:rsidRDefault="003F7248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96107" w:rsidRPr="00696107" w:rsidRDefault="003F7248" w:rsidP="007232F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696107">
        <w:rPr>
          <w:rFonts w:eastAsiaTheme="minorHAnsi"/>
          <w:lang w:val="uk-UA" w:eastAsia="en-US"/>
        </w:rPr>
        <w:t>Дати дозвіл Андрущенко Ірині Олександрівні (РНОКПП</w:t>
      </w:r>
      <w:r w:rsidR="00696107" w:rsidRPr="00696107">
        <w:rPr>
          <w:rFonts w:eastAsiaTheme="minorHAnsi"/>
          <w:lang w:val="uk-UA" w:eastAsia="en-US"/>
        </w:rPr>
        <w:t>:</w:t>
      </w:r>
      <w:r w:rsidR="00B27235">
        <w:rPr>
          <w:rFonts w:eastAsiaTheme="minorHAnsi"/>
          <w:lang w:val="uk-UA" w:eastAsia="en-US"/>
        </w:rPr>
        <w:t xml:space="preserve"> -----</w:t>
      </w:r>
      <w:r w:rsidRPr="00696107">
        <w:rPr>
          <w:rFonts w:eastAsiaTheme="minorHAnsi"/>
          <w:lang w:val="uk-UA" w:eastAsia="en-US"/>
        </w:rPr>
        <w:t>) на розробку технічної</w:t>
      </w:r>
      <w:r w:rsidRPr="00696107">
        <w:rPr>
          <w:lang w:val="uk-UA"/>
        </w:rPr>
        <w:t xml:space="preserve"> </w:t>
      </w:r>
      <w:r w:rsidRPr="00696107">
        <w:rPr>
          <w:rFonts w:eastAsiaTheme="minorHAnsi"/>
          <w:lang w:val="uk-UA" w:eastAsia="en-US"/>
        </w:rPr>
        <w:t>документації із землеустрою щодо інвентаризації земель, земельної ділянки</w:t>
      </w:r>
      <w:r w:rsidRPr="00696107">
        <w:rPr>
          <w:lang w:val="uk-UA"/>
        </w:rPr>
        <w:t xml:space="preserve"> </w:t>
      </w:r>
      <w:r w:rsidRPr="00696107">
        <w:rPr>
          <w:rFonts w:eastAsiaTheme="minorHAnsi"/>
          <w:lang w:val="uk-UA" w:eastAsia="en-US"/>
        </w:rPr>
        <w:t>комунальної власності,</w:t>
      </w:r>
      <w:r w:rsidRPr="00696107">
        <w:rPr>
          <w:lang w:val="uk-UA"/>
        </w:rPr>
        <w:t xml:space="preserve"> площею 0,0915 га, </w:t>
      </w:r>
      <w:r w:rsidR="00696107">
        <w:rPr>
          <w:lang w:val="uk-UA"/>
        </w:rPr>
        <w:t xml:space="preserve">що розташована по вул. Вокзальна,34, в місті Буча, </w:t>
      </w:r>
      <w:r w:rsidRPr="00696107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696107">
        <w:rPr>
          <w:lang w:val="uk-UA"/>
        </w:rPr>
        <w:t>.</w:t>
      </w:r>
      <w:r w:rsidRPr="00696107">
        <w:rPr>
          <w:lang w:val="uk-UA"/>
        </w:rPr>
        <w:t xml:space="preserve"> </w:t>
      </w:r>
    </w:p>
    <w:p w:rsidR="003F7248" w:rsidRPr="00696107" w:rsidRDefault="003F7248" w:rsidP="007232F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696107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3F7248" w:rsidRDefault="003F7248" w:rsidP="003F7248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Погоджену документацію із землеустрою</w:t>
      </w:r>
      <w:r w:rsidR="00696107">
        <w:rPr>
          <w:rFonts w:eastAsiaTheme="minorHAnsi"/>
          <w:lang w:val="uk-UA" w:eastAsia="en-US"/>
        </w:rPr>
        <w:t>, разом із витягом з Державного земельного кадастру про земельну ділянку,</w:t>
      </w:r>
      <w:r>
        <w:rPr>
          <w:rFonts w:eastAsiaTheme="minorHAnsi"/>
          <w:lang w:val="uk-UA" w:eastAsia="en-US"/>
        </w:rPr>
        <w:t xml:space="preserve"> подати на затвердж</w:t>
      </w:r>
      <w:r w:rsidR="00696107">
        <w:rPr>
          <w:rFonts w:eastAsiaTheme="minorHAnsi"/>
          <w:lang w:val="uk-UA" w:eastAsia="en-US"/>
        </w:rPr>
        <w:t>ення до Бучанської міської ради.</w:t>
      </w:r>
    </w:p>
    <w:p w:rsidR="00696107" w:rsidRPr="00F90372" w:rsidRDefault="00696107" w:rsidP="003F7248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722A58" w:rsidRDefault="00722A58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Pr="005F26F7" w:rsidRDefault="003F7248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75EFD"/>
    <w:rsid w:val="003F7248"/>
    <w:rsid w:val="004432CF"/>
    <w:rsid w:val="00691CCC"/>
    <w:rsid w:val="00696107"/>
    <w:rsid w:val="00722A58"/>
    <w:rsid w:val="00771BEC"/>
    <w:rsid w:val="0078260B"/>
    <w:rsid w:val="009A0749"/>
    <w:rsid w:val="00A3517E"/>
    <w:rsid w:val="00B27235"/>
    <w:rsid w:val="00C26DBE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FAC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1628</Words>
  <Characters>928</Characters>
  <Application>Microsoft Office Word</Application>
  <DocSecurity>0</DocSecurity>
  <Lines>7</Lines>
  <Paragraphs>5</Paragraphs>
  <ScaleCrop>false</ScaleCrop>
  <Company>HP Inc.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2024-06-07T11:46:00Z</cp:lastPrinted>
  <dcterms:created xsi:type="dcterms:W3CDTF">2024-06-07T11:44:00Z</dcterms:created>
  <dcterms:modified xsi:type="dcterms:W3CDTF">2024-07-24T06:01:00Z</dcterms:modified>
</cp:coreProperties>
</file>